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4"/>
        <w:gridCol w:w="3173"/>
        <w:gridCol w:w="5467"/>
      </w:tblGrid>
      <w:tr w:rsidR="005866D4" w:rsidRPr="00552F4A" w14:paraId="08AB23F7" w14:textId="77777777" w:rsidTr="00465071">
        <w:trPr>
          <w:trHeight w:val="210"/>
          <w:jc w:val="center"/>
        </w:trPr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737CF1F" w14:textId="375343AD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FECHA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1B073" w14:textId="1F2CFDF9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Cs/>
                <w:sz w:val="16"/>
                <w:szCs w:val="16"/>
              </w:rPr>
              <w:t>17/07/2026</w:t>
            </w:r>
          </w:p>
        </w:tc>
      </w:tr>
      <w:tr w:rsidR="005866D4" w:rsidRPr="00552F4A" w14:paraId="238921A6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288F7BB2" w14:textId="61672AC4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EMPRESA</w:t>
            </w:r>
          </w:p>
        </w:tc>
      </w:tr>
      <w:tr w:rsidR="005866D4" w:rsidRPr="00552F4A" w14:paraId="74FC096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A9CE" w14:textId="37F9E560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2F22" w14:textId="4ABC5CD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VERGEL PLÁNTULAS Y VIVERO SAS.</w:t>
            </w:r>
          </w:p>
        </w:tc>
      </w:tr>
      <w:tr w:rsidR="005866D4" w:rsidRPr="00552F4A" w14:paraId="4F41E8A7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0F33C" w14:textId="11028F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F760" w14:textId="3A6F6B8A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NIT. No. 901.320.490-7</w:t>
            </w:r>
          </w:p>
        </w:tc>
      </w:tr>
      <w:tr w:rsidR="005866D4" w:rsidRPr="00552F4A" w14:paraId="14E8116C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73326" w14:textId="6917ED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028A" w14:textId="72AB6A1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FINCA EL PANTANO, VEREDA PUNTA DEL CUERO, MUNICIPIO EL ROSAL</w:t>
            </w:r>
          </w:p>
        </w:tc>
      </w:tr>
      <w:tr w:rsidR="005866D4" w:rsidRPr="00552F4A" w14:paraId="65510A12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12EF" w14:textId="2981D9EB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253B" w14:textId="74E1095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3156128547</w:t>
            </w:r>
          </w:p>
        </w:tc>
      </w:tr>
      <w:tr w:rsidR="005866D4" w:rsidRPr="00552F4A" w14:paraId="11F265A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C32DF" w14:textId="68088C2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8927" w14:textId="0830322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hyperlink r:id="rId8" w:history="1">
              <w:r w:rsidRPr="00552F4A">
                <w:rPr>
                  <w:rStyle w:val="Hipervnculo"/>
                  <w:rFonts w:ascii="Open Sans" w:eastAsia="Open Sans" w:hAnsi="Open Sans" w:cs="Open Sans"/>
                  <w:sz w:val="16"/>
                  <w:szCs w:val="16"/>
                </w:rPr>
                <w:t>VERGELPLANTULAS@GMAIL.COM</w:t>
              </w:r>
            </w:hyperlink>
          </w:p>
        </w:tc>
      </w:tr>
      <w:tr w:rsidR="005866D4" w:rsidRPr="00552F4A" w14:paraId="53BE80CF" w14:textId="77777777" w:rsidTr="00465071">
        <w:trPr>
          <w:trHeight w:val="210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B317768" w14:textId="1F93BB13" w:rsidR="005866D4" w:rsidRPr="00552F4A" w:rsidRDefault="005866D4" w:rsidP="005866D4">
            <w:pPr>
              <w:spacing w:after="0" w:line="240" w:lineRule="auto"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b/>
                <w:sz w:val="16"/>
                <w:szCs w:val="16"/>
              </w:rPr>
              <w:t>COLABORADOR</w:t>
            </w:r>
          </w:p>
        </w:tc>
      </w:tr>
      <w:tr w:rsidR="005866D4" w:rsidRPr="00552F4A" w14:paraId="52E8F790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6F99" w14:textId="2322610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17B9" w14:textId="6D25781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ANA MILENA GONZALEZ LOPEZ</w:t>
            </w:r>
          </w:p>
        </w:tc>
      </w:tr>
      <w:tr w:rsidR="005866D4" w:rsidRPr="00552F4A" w14:paraId="55730B96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E239B" w14:textId="2297EE78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D868" w14:textId="6D706432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1124102185</w:t>
            </w:r>
          </w:p>
        </w:tc>
      </w:tr>
      <w:tr w:rsidR="005866D4" w:rsidRPr="00552F4A" w14:paraId="3FC9C4ED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26F" w14:textId="7B28C1C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DIRECCIÓN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7371A" w14:textId="392C8C5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CALLE 4 A No. 3 - 53 CAMPO ALEGRE EL ROSAL</w:t>
            </w:r>
          </w:p>
        </w:tc>
      </w:tr>
      <w:tr w:rsidR="005866D4" w:rsidRPr="00552F4A" w14:paraId="676CCDB5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81E7" w14:textId="23999B8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TELÉFONO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85188" w14:textId="54396541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3232199434</w:t>
            </w:r>
          </w:p>
        </w:tc>
      </w:tr>
      <w:tr w:rsidR="005866D4" w:rsidRPr="00552F4A" w14:paraId="3DFDCC1B" w14:textId="77777777" w:rsidTr="00465071">
        <w:trPr>
          <w:trHeight w:val="210"/>
          <w:jc w:val="center"/>
        </w:trPr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9F8" w14:textId="28A358B6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CORREO ELECTRÓNICO</w:t>
            </w:r>
          </w:p>
        </w:tc>
        <w:tc>
          <w:tcPr>
            <w:tcW w:w="3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5DA8A" w14:textId="1232CABC" w:rsidR="005866D4" w:rsidRPr="00552F4A" w:rsidRDefault="005866D4" w:rsidP="005866D4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anamilenag386@gmail.com</w:t>
            </w:r>
          </w:p>
        </w:tc>
      </w:tr>
    </w:tbl>
    <w:p w14:paraId="524A80FA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4C8BF7D5" w14:textId="3F2D9218" w:rsidR="008A0012" w:rsidRPr="00552F4A" w:rsidRDefault="00000000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hAnsi="Open Sans" w:cs="Open Sans"/>
          <w:sz w:val="16"/>
          <w:szCs w:val="16"/>
        </w:rPr>
        <w:t xml:space="preserve">El suscrito, previamente identificado, en mi condición de colaborador de VERGEL PLÁNTULAS Y VIVERO SAS., y en cumplimiento de la cláusula de integralidad, políticas internas, reglamentos, lineamientos del SG-SST y demás documentos aplicables a mi vinculación, </w:t>
      </w:r>
      <w:r w:rsidRPr="00552F4A">
        <w:rPr>
          <w:rFonts w:ascii="Open Sans" w:hAnsi="Open Sans" w:cs="Open Sans"/>
          <w:b/>
          <w:sz w:val="16"/>
          <w:szCs w:val="16"/>
        </w:rPr>
        <w:t>CERTIFICO, DECLARO Y ACEPTO</w:t>
      </w:r>
      <w:r w:rsidRPr="00552F4A">
        <w:rPr>
          <w:rFonts w:ascii="Open Sans" w:hAnsi="Open Sans" w:cs="Open Sans"/>
          <w:sz w:val="16"/>
          <w:szCs w:val="16"/>
        </w:rPr>
        <w:t xml:space="preserve"> que me fueron socializados los lineamientos que regulan la ejecución de mis actividades dentro de las instalaciones, procesos o en favor de la Empresa; que los he leído o me han sido explicados, los entiendo, me obligo a cumplirlos y, con la firma del presente documento, otorgo las autorizaciones, consentimientos y compromisos personales que se indican a continuación:</w:t>
      </w:r>
    </w:p>
    <w:p w14:paraId="143153B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0AF7FEB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1.     PREVENCIÓN DE CONSUMO DE ALCOHOL, TABACO Y SUSTANCIAS PSICOACTIVAS:</w:t>
      </w:r>
    </w:p>
    <w:p w14:paraId="0FB32B38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57CB3688" w14:textId="4364DE5B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promueve un ambiente seguro y saludable y prohíbe el consumo, porte, distribución o permanencia bajo efectos de alcohol, tabaco no autorizado, sustancias psicoactivas, narcóticos o drogas enervantes. Por lo anterior me comprometo a:</w:t>
      </w:r>
    </w:p>
    <w:p w14:paraId="4260AB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29F7E9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Presentarme y permanecer en condiciones aptas de atención, sobriedad, concentración y reacción, sin afectación por alcohol, sustancias psicoactivas o medicamentos no informados que comprometan la seguridad.</w:t>
      </w:r>
    </w:p>
    <w:p w14:paraId="26BD3BE2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consumir, portar, distribuir, incitar u ocultar el consumo de alcohol, tabaco no autorizado o sustancias psicoactivas en instalaciones, horarios, actividades o procesos de la Empresa.</w:t>
      </w:r>
    </w:p>
    <w:p w14:paraId="44AF26F1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Otorgar consentimiento previo, expreso e informado para la realización de pruebas o verificaciones de alcohol y sustancias psicoactivas cuando la Empresa lo requiera por criterios de seguridad, salud, operación, incidente, control preventivo, sospecha razonable o lineamientos internos, con manejo confidencial de los resultados.</w:t>
      </w:r>
    </w:p>
    <w:p w14:paraId="0E75BD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Comparecer y colaborar con las pruebas. La negativa injustificada, evasión, alteración de la muestra, resultado positivo o incumplimiento de esta política podrá ser valorado como incumplimiento grave.</w:t>
      </w:r>
    </w:p>
    <w:p w14:paraId="55E90D1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presentarme o ejecutar actividades bajo efectos de alcohol o sustancias psicoactivas, o consumirlas en instalaciones o actividades de la Empresa, podrá constituir causa suficiente y justificada de terminación o finalización del contrato.</w:t>
      </w:r>
    </w:p>
    <w:p w14:paraId="712F3DE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68A8464E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2.     ASISTENCIA, PERMISOS Y NOVEDADES:</w:t>
      </w:r>
    </w:p>
    <w:p w14:paraId="3FAF2641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A9E1074" w14:textId="3C6667F6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planeación de turnos, actividades u órdenes asignadas exige puntualidad, aviso oportuno, soportes suficientes y trazabilidad por canales oficiales. Por lo anterior me comprometo a:</w:t>
      </w:r>
    </w:p>
    <w:p w14:paraId="73FCDF94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CE9FE1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Asistir puntualmente a la programación funcional asignada y no ausentarme, retirarme, abandonar el puesto o suspender actividades sin autorización o causa válida.</w:t>
      </w:r>
    </w:p>
    <w:p w14:paraId="77C6A5C7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Informar oportunamente cualquier enfermedad, accidente, calamidad, cita, permiso o novedad que impida o limite mi asistencia o ejecución, antes del inicio de la actividad cuando sea posible.</w:t>
      </w:r>
    </w:p>
    <w:p w14:paraId="1AD2BE2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Aportar soportes necesarios, completos y veraces por canales autorizados; si la urgencia impide aportarlos de inmediato, completarlos dentro del término indicado por la Empresa.</w:t>
      </w:r>
    </w:p>
    <w:p w14:paraId="21D699FE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Solicitar con antelación mínima de tres (3) días hábiles los permisos o ausencias programables, salvo hechos urgentes, imprevistos o de fuerza mayor debidamente informados.</w:t>
      </w:r>
    </w:p>
    <w:p w14:paraId="40DE705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e.</w:t>
      </w:r>
      <w:r w:rsidRPr="00552F4A">
        <w:rPr>
          <w:rFonts w:ascii="Open Sans" w:eastAsia="Open Sans" w:hAnsi="Open Sans" w:cs="Open Sans"/>
          <w:sz w:val="16"/>
          <w:szCs w:val="16"/>
        </w:rPr>
        <w:tab/>
        <w:t>Reconocer que la inasistencia injustificada, el abandono no autorizado o la falta de soportes idóneos podrá constituir causa suficiente y justificada de terminación o finalización del contrato, conforme a la ley, el contrato y las políticas aplicables.</w:t>
      </w:r>
    </w:p>
    <w:p w14:paraId="7735C8B1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308906A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3.     AUTOCUIDADO, SEGURIDAD Y SALUD EN EL TRABAJO:</w:t>
      </w:r>
    </w:p>
    <w:p w14:paraId="5839EAF6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13D24730" w14:textId="6561139A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Empresa cuenta con lineamientos de prevención, autocuidado, seguridad y salud para proteger la vida, salud e integridad de quienes participan en sus procesos. Por lo anterior me comprometo a:</w:t>
      </w:r>
    </w:p>
    <w:p w14:paraId="7DB67353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501A73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lastRenderedPageBreak/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Procurar el cuidado integral de mi salud y la de las demás personas presentes en instalaciones o actividades de la Empresa.</w:t>
      </w:r>
    </w:p>
    <w:p w14:paraId="2B7904A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Suministrar información veraz, clara, completa y necesaria sobre condiciones de salud relevantes para la seguridad, con reserva de los datos sensibles.</w:t>
      </w:r>
    </w:p>
    <w:p w14:paraId="5CB5724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Acatar instrucciones, procedimientos, capacitaciones, señalización, controles, exámenes, recomendaciones médicas y medidas preventivas del SG-SST.</w:t>
      </w:r>
    </w:p>
    <w:p w14:paraId="37EE23A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correctamente EPP, herramientas y equipos asignados, y reportar de inmediato accidentes, incidentes, actos o condiciones inseguras, daños, síntomas o situaciones que afecten la seguridad, operación o calidad.</w:t>
      </w:r>
    </w:p>
    <w:p w14:paraId="6BC0EB04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45DA7BE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4.     IMAGEN CORPORATIVA, ELEMENTOS Y PROCESOS PRODUCTIVOS:</w:t>
      </w:r>
    </w:p>
    <w:p w14:paraId="4EC74DBE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69D1577D" w14:textId="6304EB64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imagen, presentación personal, elementos entregados y estándares de inocuidad y calidad protegen la reputación empresarial y la producción de plántulas. Por lo anterior me comprometo a:</w:t>
      </w:r>
    </w:p>
    <w:p w14:paraId="0ECAB6C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1F16442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Usar prendas, distintivos, elementos de imagen, EPP, herramientas e insumos conforme a su destinación, manteniéndolos limpios, completos y en buen estado.</w:t>
      </w:r>
    </w:p>
    <w:p w14:paraId="34427686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alterar, retirar logos, modificar, prestar, vender, abandonar o usar indebidamente prendas, elementos, herramientas, insumos, semillas, productos o bienes de la Empresa.</w:t>
      </w:r>
    </w:p>
    <w:p w14:paraId="74C9B60A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Devolver al finalizar o cuando me sea requerido todo elemento, prenda, distintivo, herramienta, documento, llave, carné o bien entregado, salvo desgaste normal.</w:t>
      </w:r>
    </w:p>
    <w:p w14:paraId="795982C8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Mantener orden, limpieza e higiene y cuidar la inocuidad, trazabilidad y calidad del proceso productivo, absteniéndome de actos que contaminen, deterioren o pongan en riesgo plántulas, sustratos, insumos o equipos.</w:t>
      </w:r>
    </w:p>
    <w:p w14:paraId="584EF4D5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79FB3B3F" w14:textId="77777777" w:rsidR="008A0012" w:rsidRPr="00552F4A" w:rsidRDefault="00000000" w:rsidP="00F954C2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>5.     CONDUCTA, CONFIDENCIALIDAD, DATOS PERSONALES Y MEDIOS:</w:t>
      </w:r>
    </w:p>
    <w:p w14:paraId="4E675C1B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361CE52F" w14:textId="68137B20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Conozco que la convivencia, reserva de información, protección de datos y uso responsable de medios físicos y digitales son compromisos permanentes con la Empresa. Por lo anterior me comprometo a:</w:t>
      </w:r>
    </w:p>
    <w:p w14:paraId="7628EA27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0D911B50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a.</w:t>
      </w:r>
      <w:r w:rsidRPr="00552F4A">
        <w:rPr>
          <w:rFonts w:ascii="Open Sans" w:eastAsia="Open Sans" w:hAnsi="Open Sans" w:cs="Open Sans"/>
          <w:sz w:val="16"/>
          <w:szCs w:val="16"/>
        </w:rPr>
        <w:tab/>
        <w:t>Guardar buen trato, respeto y compostura frente a directivos, compañeros, clientes, proveedores, visitantes y terceros, evitando agresiones, discriminación, acoso o conductas que afecten la convivencia.</w:t>
      </w:r>
    </w:p>
    <w:p w14:paraId="12D17A5F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b.</w:t>
      </w:r>
      <w:r w:rsidRPr="00552F4A">
        <w:rPr>
          <w:rFonts w:ascii="Open Sans" w:eastAsia="Open Sans" w:hAnsi="Open Sans" w:cs="Open Sans"/>
          <w:sz w:val="16"/>
          <w:szCs w:val="16"/>
        </w:rPr>
        <w:tab/>
        <w:t>Proteger información confidencial, técnica, comercial, financiera, operativa, de clientes, proveedores, colaboradores, procesos, precios, cultivos, imágenes, documentos y datos personales a los que tenga acceso.</w:t>
      </w:r>
    </w:p>
    <w:p w14:paraId="09504BBB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c.</w:t>
      </w:r>
      <w:r w:rsidRPr="00552F4A">
        <w:rPr>
          <w:rFonts w:ascii="Open Sans" w:eastAsia="Open Sans" w:hAnsi="Open Sans" w:cs="Open Sans"/>
          <w:sz w:val="16"/>
          <w:szCs w:val="16"/>
        </w:rPr>
        <w:tab/>
        <w:t>No tomar, divulgar, publicar o remitir fotografías, videos, audios, documentos, listados, bases de datos o información de la Empresa sin autorización previa y expresa.</w:t>
      </w:r>
    </w:p>
    <w:p w14:paraId="687607C4" w14:textId="77777777" w:rsidR="008A0012" w:rsidRPr="00552F4A" w:rsidRDefault="00000000" w:rsidP="00F954C2">
      <w:pPr>
        <w:spacing w:after="0" w:line="240" w:lineRule="auto"/>
        <w:ind w:left="720" w:hanging="360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d.</w:t>
      </w:r>
      <w:r w:rsidRPr="00552F4A">
        <w:rPr>
          <w:rFonts w:ascii="Open Sans" w:eastAsia="Open Sans" w:hAnsi="Open Sans" w:cs="Open Sans"/>
          <w:sz w:val="16"/>
          <w:szCs w:val="16"/>
        </w:rPr>
        <w:tab/>
        <w:t>Abstenerme de usar teléfonos celulares, audífonos, cámaras u otros dispositivos electrónicos no autorizados durante la programación funcional o en áreas donde puedan afectar seguridad, atención, inocuidad, rendimiento o confidencialidad.</w:t>
      </w:r>
    </w:p>
    <w:p w14:paraId="4C24D46F" w14:textId="77777777" w:rsidR="00F954C2" w:rsidRPr="00552F4A" w:rsidRDefault="00F954C2" w:rsidP="00F954C2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</w:p>
    <w:p w14:paraId="50EAA2B9" w14:textId="6A2FB9C6" w:rsidR="001D03CB" w:rsidRPr="001D03CB" w:rsidRDefault="00000000" w:rsidP="001D03CB">
      <w:pPr>
        <w:shd w:val="clear" w:color="auto" w:fill="EFEFEF"/>
        <w:spacing w:after="0" w:line="240" w:lineRule="auto"/>
        <w:ind w:left="288"/>
        <w:rPr>
          <w:rFonts w:ascii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b/>
          <w:sz w:val="16"/>
          <w:szCs w:val="16"/>
        </w:rPr>
        <w:t xml:space="preserve">6.     </w:t>
      </w:r>
      <w:r w:rsidR="001D03CB">
        <w:rPr>
          <w:rFonts w:ascii="Open Sans" w:hAnsi="Open Sans"/>
          <w:b/>
          <w:sz w:val="16"/>
        </w:rPr>
        <w:t>DEPÓSITO EN GARANTÍA Y GASTOS INICIALES</w:t>
      </w:r>
      <w:r w:rsidRPr="00552F4A">
        <w:rPr>
          <w:rFonts w:ascii="Open Sans" w:eastAsia="Open Sans" w:hAnsi="Open Sans" w:cs="Open Sans"/>
          <w:b/>
          <w:sz w:val="16"/>
          <w:szCs w:val="16"/>
        </w:rPr>
        <w:t>:</w:t>
      </w:r>
    </w:p>
    <w:p w14:paraId="3A73D97E" w14:textId="77777777" w:rsidR="001D03CB" w:rsidRDefault="001D03CB" w:rsidP="001D03CB">
      <w:pPr>
        <w:spacing w:after="0" w:line="240" w:lineRule="auto"/>
        <w:jc w:val="both"/>
        <w:rPr>
          <w:rFonts w:ascii="Open Sans" w:hAnsi="Open Sans"/>
          <w:sz w:val="16"/>
        </w:rPr>
      </w:pPr>
    </w:p>
    <w:p w14:paraId="5471719E" w14:textId="13BFA6EF" w:rsidR="001D03CB" w:rsidRPr="00552F4A" w:rsidRDefault="001D03CB" w:rsidP="001D03CB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Conozco que, para los vínculos en que se cause precio u honorarios por servicios, la Empresa puede asumir costos iniciales de vinculación, afiliación, exámenes y gestión administrativa. Por lo anterior declaro:</w:t>
      </w:r>
    </w:p>
    <w:p w14:paraId="1F208F25" w14:textId="77777777" w:rsidR="001D03CB" w:rsidRPr="00552F4A" w:rsidRDefault="001D03CB" w:rsidP="001D03CB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F2042A0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a.</w:t>
      </w:r>
      <w:r>
        <w:rPr>
          <w:rFonts w:ascii="Open Sans" w:hAnsi="Open Sans"/>
          <w:sz w:val="16"/>
        </w:rPr>
        <w:tab/>
        <w:t>Este numeral aplica únicamente a colaboradores bajo prestación de servicios o esquema equivalente; no aplica sobre salario, prestaciones sociales ni liquidación laboral.</w:t>
      </w:r>
    </w:p>
    <w:p w14:paraId="53A8D934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b.</w:t>
      </w:r>
      <w:r>
        <w:rPr>
          <w:rFonts w:ascii="Open Sans" w:hAnsi="Open Sans"/>
          <w:sz w:val="16"/>
        </w:rPr>
        <w:tab/>
        <w:t>Autorizo que del primer pago quincenal se descuente y constituya un depósito de DOSCIENTOS MIL PESOS M/CTE ($200.000), destinado a respaldar dichos gastos iniciales.</w:t>
      </w:r>
    </w:p>
    <w:p w14:paraId="0FA17B02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c.</w:t>
      </w:r>
      <w:r>
        <w:rPr>
          <w:rFonts w:ascii="Open Sans" w:hAnsi="Open Sans"/>
          <w:sz w:val="16"/>
        </w:rPr>
        <w:tab/>
        <w:t>Si durante el primer mes me retiro, abandono o se finaliza la prestación por causa atribuible a mi gestión, autorizo aplicar el depósito al cruce de gastos y saldos pendientes, con soporte administrativo.</w:t>
      </w:r>
    </w:p>
    <w:p w14:paraId="40F8AA68" w14:textId="77777777" w:rsidR="001D03CB" w:rsidRPr="00552F4A" w:rsidRDefault="001D03CB" w:rsidP="001D03CB">
      <w:pPr>
        <w:spacing w:after="0" w:line="240" w:lineRule="auto"/>
        <w:ind w:left="720" w:hanging="360"/>
        <w:jc w:val="both"/>
        <w:rPr>
          <w:rFonts w:ascii="Open Sans" w:hAnsi="Open Sans" w:cs="Open Sans"/>
          <w:sz w:val="16"/>
          <w:szCs w:val="16"/>
        </w:rPr>
      </w:pPr>
      <w:r>
        <w:rPr>
          <w:rFonts w:ascii="Open Sans" w:hAnsi="Open Sans"/>
          <w:sz w:val="16"/>
        </w:rPr>
        <w:t>d.</w:t>
      </w:r>
      <w:r>
        <w:rPr>
          <w:rFonts w:ascii="Open Sans" w:hAnsi="Open Sans"/>
          <w:sz w:val="16"/>
        </w:rPr>
        <w:tab/>
        <w:t>Si cumplo dos (2) meses de vinculación continua y no existen saldos, elementos pendientes ni obligaciones de cierre, el depósito será devuelto. Reconozco que no constituye multa ni sanción.</w:t>
      </w:r>
    </w:p>
    <w:p w14:paraId="3673C85A" w14:textId="77777777" w:rsidR="00F954C2" w:rsidRPr="00552F4A" w:rsidRDefault="00F954C2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</w:p>
    <w:p w14:paraId="74536E41" w14:textId="5724B655" w:rsidR="008A0012" w:rsidRPr="00552F4A" w:rsidRDefault="00000000" w:rsidP="00F954C2">
      <w:pPr>
        <w:spacing w:after="0" w:line="240" w:lineRule="auto"/>
        <w:jc w:val="both"/>
        <w:rPr>
          <w:rFonts w:ascii="Open Sans" w:eastAsia="Open Sans" w:hAnsi="Open Sans" w:cs="Open Sans"/>
          <w:sz w:val="16"/>
          <w:szCs w:val="16"/>
        </w:rPr>
      </w:pPr>
      <w:r w:rsidRPr="00552F4A">
        <w:rPr>
          <w:rFonts w:ascii="Open Sans" w:eastAsia="Open Sans" w:hAnsi="Open Sans" w:cs="Open Sans"/>
          <w:sz w:val="16"/>
          <w:szCs w:val="16"/>
        </w:rPr>
        <w:t>Declaro que las políticas y lineamientos socializados hacen parte integral de los documentos aplicables a mi relación con la Empresa, que podré consultar sus versiones vigentes y que su incumplimiento podrá ser valorado conforme a la ley, el contrato, los reglamentos, las políticas internas y el debido proceso que corresponda.</w:t>
      </w:r>
    </w:p>
    <w:p w14:paraId="57DCAC41" w14:textId="77777777" w:rsidR="00F954C2" w:rsidRPr="00552F4A" w:rsidRDefault="00F954C2" w:rsidP="00F954C2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6324"/>
        <w:gridCol w:w="2438"/>
      </w:tblGrid>
      <w:tr w:rsidR="008A0012" w:rsidRPr="00552F4A" w14:paraId="4E7CB567" w14:textId="77777777" w:rsidTr="005866D4">
        <w:trPr>
          <w:jc w:val="center"/>
        </w:trPr>
        <w:tc>
          <w:tcPr>
            <w:tcW w:w="10934" w:type="dxa"/>
            <w:gridSpan w:val="3"/>
            <w:shd w:val="clear" w:color="auto" w:fill="C0C0C0"/>
            <w:vAlign w:val="center"/>
          </w:tcPr>
          <w:p w14:paraId="3FB99B04" w14:textId="77777777" w:rsidR="008A0012" w:rsidRPr="00552F4A" w:rsidRDefault="00000000" w:rsidP="00F954C2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FIRMAS</w:t>
            </w:r>
          </w:p>
        </w:tc>
      </w:tr>
      <w:tr w:rsidR="005866D4" w:rsidRPr="00552F4A" w14:paraId="692A6775" w14:textId="77777777" w:rsidTr="005866D4">
        <w:trPr>
          <w:jc w:val="center"/>
        </w:trPr>
        <w:tc>
          <w:tcPr>
            <w:tcW w:w="2172" w:type="dxa"/>
            <w:vAlign w:val="center"/>
          </w:tcPr>
          <w:p w14:paraId="21481F2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NOMBRE</w:t>
            </w:r>
          </w:p>
        </w:tc>
        <w:tc>
          <w:tcPr>
            <w:tcW w:w="6324" w:type="dxa"/>
            <w:vAlign w:val="center"/>
          </w:tcPr>
          <w:p w14:paraId="66E05390" w14:textId="0038118E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ANA MILENA GONZALEZ LOPEZ</w:t>
            </w:r>
          </w:p>
        </w:tc>
        <w:tc>
          <w:tcPr>
            <w:tcW w:w="2438" w:type="dxa"/>
            <w:vMerge w:val="restart"/>
            <w:vAlign w:val="center"/>
          </w:tcPr>
          <w:p w14:paraId="46F2BC30" w14:textId="77777777" w:rsidR="005866D4" w:rsidRPr="00552F4A" w:rsidRDefault="005866D4" w:rsidP="005866D4">
            <w:pPr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  <w:t>FIRMA</w:t>
            </w: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br/>
            </w:r>
          </w:p>
        </w:tc>
      </w:tr>
      <w:tr w:rsidR="005866D4" w:rsidRPr="00552F4A" w14:paraId="5118D85D" w14:textId="77777777" w:rsidTr="005866D4">
        <w:trPr>
          <w:jc w:val="center"/>
        </w:trPr>
        <w:tc>
          <w:tcPr>
            <w:tcW w:w="2172" w:type="dxa"/>
            <w:vAlign w:val="center"/>
          </w:tcPr>
          <w:p w14:paraId="1ACFF488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ID</w:t>
            </w:r>
          </w:p>
        </w:tc>
        <w:tc>
          <w:tcPr>
            <w:tcW w:w="6324" w:type="dxa"/>
            <w:vAlign w:val="center"/>
          </w:tcPr>
          <w:p w14:paraId="36E4D701" w14:textId="4113814C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  <w:r w:rsidRPr="00552F4A">
              <w:rPr>
                <w:rFonts w:ascii="Open Sans" w:eastAsia="Open Sans" w:hAnsi="Open Sans" w:cs="Open Sans"/>
                <w:sz w:val="16"/>
                <w:szCs w:val="16"/>
              </w:rPr>
              <w:t>CC 1124102185</w:t>
            </w:r>
          </w:p>
        </w:tc>
        <w:tc>
          <w:tcPr>
            <w:tcW w:w="2438" w:type="dxa"/>
            <w:vMerge/>
          </w:tcPr>
          <w:p w14:paraId="041913CA" w14:textId="77777777" w:rsidR="005866D4" w:rsidRPr="00552F4A" w:rsidRDefault="005866D4" w:rsidP="005866D4">
            <w:pPr>
              <w:rPr>
                <w:rFonts w:ascii="Open Sans" w:hAnsi="Open Sans" w:cs="Open Sans"/>
                <w:sz w:val="16"/>
                <w:szCs w:val="16"/>
              </w:rPr>
            </w:pPr>
          </w:p>
        </w:tc>
      </w:tr>
    </w:tbl>
    <w:p w14:paraId="41315987" w14:textId="77777777" w:rsidR="00BB0299" w:rsidRPr="00552F4A" w:rsidRDefault="00BB0299" w:rsidP="00F954C2">
      <w:pPr>
        <w:spacing w:after="0" w:line="240" w:lineRule="auto"/>
        <w:rPr>
          <w:rFonts w:ascii="Open Sans" w:hAnsi="Open Sans" w:cs="Open Sans"/>
          <w:sz w:val="16"/>
          <w:szCs w:val="16"/>
        </w:rPr>
      </w:pPr>
    </w:p>
    <w:sectPr w:rsidR="00BB0299" w:rsidRPr="00552F4A" w:rsidSect="00486703">
      <w:headerReference w:type="default" r:id="rId9"/>
      <w:footerReference w:type="default" r:id="rId10"/>
      <w:pgSz w:w="12240" w:h="15840" w:code="1"/>
      <w:pgMar w:top="547" w:right="648" w:bottom="547" w:left="64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71B72" w14:textId="77777777" w:rsidR="00926E51" w:rsidRDefault="00926E51" w:rsidP="00F431AD">
      <w:pPr>
        <w:spacing w:after="0" w:line="240" w:lineRule="auto"/>
      </w:pPr>
      <w:r>
        <w:separator/>
      </w:r>
    </w:p>
  </w:endnote>
  <w:endnote w:type="continuationSeparator" w:id="0">
    <w:p w14:paraId="3BEF5515" w14:textId="77777777" w:rsidR="00926E51" w:rsidRDefault="00926E51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FBB40" w14:textId="77777777" w:rsidR="00E27C1E" w:rsidRDefault="00E27C1E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05BF7453" w14:textId="2A4BD0C9" w:rsidR="00E27C1E" w:rsidRDefault="00F954C2" w:rsidP="00E27C1E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002616">
        <w:rPr>
          <w:rStyle w:val="Hipervnculo"/>
          <w:rFonts w:ascii="Open Sans" w:hAnsi="Open Sans" w:cs="Open Sans"/>
          <w:sz w:val="14"/>
          <w:szCs w:val="14"/>
        </w:rPr>
        <w:t>info@mandatosabogados.com</w:t>
      </w:r>
    </w:hyperlink>
  </w:p>
  <w:p w14:paraId="1CDE4130" w14:textId="77777777" w:rsidR="00E27C1E" w:rsidRDefault="00E27C1E" w:rsidP="00E27C1E">
    <w:pPr>
      <w:pStyle w:val="Piedepgina"/>
      <w:jc w:val="right"/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07E72" w14:textId="77777777" w:rsidR="00926E51" w:rsidRDefault="00926E51" w:rsidP="00F431AD">
      <w:pPr>
        <w:spacing w:after="0" w:line="240" w:lineRule="auto"/>
      </w:pPr>
      <w:r>
        <w:separator/>
      </w:r>
    </w:p>
  </w:footnote>
  <w:footnote w:type="continuationSeparator" w:id="0">
    <w:p w14:paraId="55733999" w14:textId="77777777" w:rsidR="00926E51" w:rsidRDefault="00926E51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7877336"/>
      <w:docPartObj>
        <w:docPartGallery w:val="Page Numbers (Top of Page)"/>
        <w:docPartUnique/>
      </w:docPartObj>
    </w:sdtPr>
    <w:sdtContent>
      <w:tbl>
        <w:tblPr>
          <w:tblStyle w:val="Tablaconcuadrcula"/>
          <w:tblW w:w="9497" w:type="dxa"/>
          <w:jc w:val="center"/>
          <w:tblLook w:val="04A0" w:firstRow="1" w:lastRow="0" w:firstColumn="1" w:lastColumn="0" w:noHBand="0" w:noVBand="1"/>
        </w:tblPr>
        <w:tblGrid>
          <w:gridCol w:w="6237"/>
          <w:gridCol w:w="1701"/>
          <w:gridCol w:w="1559"/>
        </w:tblGrid>
        <w:tr w:rsidR="00DA4399" w:rsidRPr="009B727C" w14:paraId="2003F46A" w14:textId="77777777" w:rsidTr="005866D4">
          <w:trPr>
            <w:jc w:val="center"/>
          </w:trPr>
          <w:tc>
            <w:tcPr>
              <w:tcW w:w="6237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1BED5F1" w14:textId="3A807C70" w:rsidR="00DA4399" w:rsidRPr="00CC1834" w:rsidRDefault="00A02FD1" w:rsidP="005866D4">
              <w:pPr>
                <w:pStyle w:val="Encabezado"/>
                <w:ind w:left="-108"/>
                <w:jc w:val="both"/>
                <w:rPr>
                  <w:rFonts w:ascii="Open Sans" w:hAnsi="Open Sans" w:cs="Open Sans"/>
                  <w:b/>
                  <w:bCs/>
                  <w:sz w:val="12"/>
                  <w:szCs w:val="12"/>
                </w:rPr>
              </w:pPr>
              <w:r w:rsidRPr="005866D4">
                <w:rPr>
                  <w:rFonts w:ascii="Open Sans" w:hAnsi="Open Sans" w:cs="Open Sans"/>
                  <w:b/>
                  <w:bCs/>
                </w:rPr>
                <w:t>ACTA DE SOCIALIZACIÓN, CONOCIMIENTO,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AUTORIZACIÓN Y</w:t>
              </w:r>
              <w:r w:rsidR="005866D4" w:rsidRPr="005866D4">
                <w:rPr>
                  <w:rFonts w:ascii="Open Sans" w:hAnsi="Open Sans" w:cs="Open Sans"/>
                  <w:b/>
                  <w:bCs/>
                </w:rPr>
                <w:t xml:space="preserve"> </w:t>
              </w:r>
              <w:r w:rsidRPr="005866D4">
                <w:rPr>
                  <w:rFonts w:ascii="Open Sans" w:hAnsi="Open Sans" w:cs="Open Sans"/>
                  <w:b/>
                  <w:bCs/>
                </w:rPr>
                <w:t>COMPROMISO DE POLÍTICAS INTERNAS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61224655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 xml:space="preserve"> </w:t>
              </w:r>
              <w:r w:rsidR="00D32E29">
                <w:rPr>
                  <w:rFonts w:ascii="Open Sans" w:hAnsi="Open Sans" w:cs="Open Sans"/>
                  <w:sz w:val="14"/>
                  <w:szCs w:val="14"/>
                </w:rPr>
                <w:t>GE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-</w:t>
              </w:r>
              <w:r w:rsidR="003E1F87">
                <w:rPr>
                  <w:rFonts w:ascii="Open Sans" w:hAnsi="Open Sans" w:cs="Open Sans"/>
                  <w:sz w:val="14"/>
                  <w:szCs w:val="14"/>
                </w:rPr>
                <w:t>VG</w:t>
              </w:r>
              <w:r w:rsidR="00AD52CF">
                <w:rPr>
                  <w:rFonts w:ascii="Open Sans" w:hAnsi="Open Sans" w:cs="Open Sans"/>
                  <w:sz w:val="14"/>
                  <w:szCs w:val="14"/>
                </w:rPr>
                <w:t>-31</w:t>
              </w:r>
            </w:p>
            <w:p w14:paraId="7AF1052A" w14:textId="77777777" w:rsidR="00DA4399" w:rsidRPr="009B727C" w:rsidRDefault="0068554B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A02FD1">
                <w:rPr>
                  <w:rFonts w:ascii="Open Sans" w:hAnsi="Open Sans" w:cs="Open Sans"/>
                  <w:sz w:val="14"/>
                  <w:szCs w:val="14"/>
                </w:rPr>
                <w:t>5</w:t>
              </w:r>
            </w:p>
            <w:p w14:paraId="0B6017BE" w14:textId="77777777" w:rsidR="00DA4399" w:rsidRPr="009B727C" w:rsidRDefault="00A02FD1" w:rsidP="0068554B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Fecha: 04</w:t>
              </w:r>
              <w:r w:rsidR="00DA4399"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>
                <w:rPr>
                  <w:rFonts w:ascii="Open Sans" w:hAnsi="Open Sans" w:cs="Open Sans"/>
                  <w:sz w:val="14"/>
                  <w:szCs w:val="14"/>
                </w:rPr>
                <w:t>7</w:t>
              </w:r>
              <w:r w:rsidR="0068554B">
                <w:rPr>
                  <w:rFonts w:ascii="Open Sans" w:hAnsi="Open Sans" w:cs="Open Sans"/>
                  <w:sz w:val="14"/>
                  <w:szCs w:val="14"/>
                </w:rPr>
                <w:t>/2026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007B94B1" w14:textId="77777777" w:rsidR="00DA4399" w:rsidRPr="009B727C" w:rsidRDefault="003E1F87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61312" behindDoc="1" locked="0" layoutInCell="1" allowOverlap="1" wp14:anchorId="7E1A11B5" wp14:editId="0B1F0A44">
                    <wp:simplePos x="0" y="0"/>
                    <wp:positionH relativeFrom="column">
                      <wp:posOffset>179705</wp:posOffset>
                    </wp:positionH>
                    <wp:positionV relativeFrom="paragraph">
                      <wp:posOffset>-81280</wp:posOffset>
                    </wp:positionV>
                    <wp:extent cx="1104181" cy="496881"/>
                    <wp:effectExtent l="0" t="0" r="1270" b="0"/>
                    <wp:wrapNone/>
                    <wp:docPr id="12" name="Imagen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52C43D22" w14:textId="77777777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76CB9"/>
    <w:multiLevelType w:val="multilevel"/>
    <w:tmpl w:val="7F52159A"/>
    <w:lvl w:ilvl="0">
      <w:start w:val="1"/>
      <w:numFmt w:val="decimal"/>
      <w:lvlText w:val="%1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ascii="Calibri" w:eastAsia="Arial Unicode MS" w:hAnsi="Calibri" w:cs="Calibri" w:hint="default"/>
        <w:sz w:val="23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Arial Unicode MS" w:hAnsi="Calibri" w:cs="Calibri" w:hint="default"/>
        <w:sz w:val="23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Arial Unicode MS" w:hAnsi="Calibri" w:cs="Calibri" w:hint="default"/>
        <w:sz w:val="23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Arial Unicode MS" w:hAnsi="Calibri" w:cs="Calibri"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Arial Unicode MS" w:hAnsi="Calibri" w:cs="Calibri" w:hint="default"/>
        <w:sz w:val="23"/>
      </w:rPr>
    </w:lvl>
  </w:abstractNum>
  <w:abstractNum w:abstractNumId="2" w15:restartNumberingAfterBreak="0">
    <w:nsid w:val="0FD057E4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D623E6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D3953DB"/>
    <w:multiLevelType w:val="hybridMultilevel"/>
    <w:tmpl w:val="2AD46D76"/>
    <w:lvl w:ilvl="0" w:tplc="E09658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F05C4D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84733"/>
    <w:multiLevelType w:val="hybridMultilevel"/>
    <w:tmpl w:val="FF143E64"/>
    <w:lvl w:ilvl="0" w:tplc="4C5A7E2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22981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15246AD"/>
    <w:multiLevelType w:val="hybridMultilevel"/>
    <w:tmpl w:val="CC80C8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282F80"/>
    <w:multiLevelType w:val="hybridMultilevel"/>
    <w:tmpl w:val="7FBCDF06"/>
    <w:lvl w:ilvl="0" w:tplc="0409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C0014ED"/>
    <w:multiLevelType w:val="hybridMultilevel"/>
    <w:tmpl w:val="8FBA7778"/>
    <w:lvl w:ilvl="0" w:tplc="B03A2F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DE2373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826F32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E78CA"/>
    <w:multiLevelType w:val="hybridMultilevel"/>
    <w:tmpl w:val="BBBCAFE2"/>
    <w:lvl w:ilvl="0" w:tplc="187A40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93134898">
    <w:abstractNumId w:val="0"/>
  </w:num>
  <w:num w:numId="2" w16cid:durableId="1787500378">
    <w:abstractNumId w:val="29"/>
  </w:num>
  <w:num w:numId="3" w16cid:durableId="354310372">
    <w:abstractNumId w:val="21"/>
  </w:num>
  <w:num w:numId="4" w16cid:durableId="459347838">
    <w:abstractNumId w:val="13"/>
  </w:num>
  <w:num w:numId="5" w16cid:durableId="870188547">
    <w:abstractNumId w:val="23"/>
  </w:num>
  <w:num w:numId="6" w16cid:durableId="1139227502">
    <w:abstractNumId w:val="25"/>
  </w:num>
  <w:num w:numId="7" w16cid:durableId="460078672">
    <w:abstractNumId w:val="5"/>
  </w:num>
  <w:num w:numId="8" w16cid:durableId="267933090">
    <w:abstractNumId w:val="8"/>
  </w:num>
  <w:num w:numId="9" w16cid:durableId="358820311">
    <w:abstractNumId w:val="18"/>
  </w:num>
  <w:num w:numId="10" w16cid:durableId="2109885875">
    <w:abstractNumId w:val="7"/>
  </w:num>
  <w:num w:numId="11" w16cid:durableId="344787401">
    <w:abstractNumId w:val="16"/>
  </w:num>
  <w:num w:numId="12" w16cid:durableId="1193148986">
    <w:abstractNumId w:val="3"/>
  </w:num>
  <w:num w:numId="13" w16cid:durableId="1477455262">
    <w:abstractNumId w:val="12"/>
  </w:num>
  <w:num w:numId="14" w16cid:durableId="69622479">
    <w:abstractNumId w:val="30"/>
  </w:num>
  <w:num w:numId="15" w16cid:durableId="1499421154">
    <w:abstractNumId w:val="14"/>
  </w:num>
  <w:num w:numId="16" w16cid:durableId="445538076">
    <w:abstractNumId w:val="9"/>
  </w:num>
  <w:num w:numId="17" w16cid:durableId="1972318219">
    <w:abstractNumId w:val="20"/>
  </w:num>
  <w:num w:numId="18" w16cid:durableId="1433165470">
    <w:abstractNumId w:val="10"/>
  </w:num>
  <w:num w:numId="19" w16cid:durableId="832793214">
    <w:abstractNumId w:val="24"/>
  </w:num>
  <w:num w:numId="20" w16cid:durableId="5924759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25919538">
    <w:abstractNumId w:val="15"/>
  </w:num>
  <w:num w:numId="22" w16cid:durableId="825586451">
    <w:abstractNumId w:val="26"/>
  </w:num>
  <w:num w:numId="23" w16cid:durableId="59402329">
    <w:abstractNumId w:val="4"/>
  </w:num>
  <w:num w:numId="24" w16cid:durableId="1943302020">
    <w:abstractNumId w:val="27"/>
  </w:num>
  <w:num w:numId="25" w16cid:durableId="1183209600">
    <w:abstractNumId w:val="28"/>
  </w:num>
  <w:num w:numId="26" w16cid:durableId="1192378419">
    <w:abstractNumId w:val="6"/>
  </w:num>
  <w:num w:numId="27" w16cid:durableId="535125346">
    <w:abstractNumId w:val="11"/>
  </w:num>
  <w:num w:numId="28" w16cid:durableId="414133528">
    <w:abstractNumId w:val="22"/>
  </w:num>
  <w:num w:numId="29" w16cid:durableId="1703365585">
    <w:abstractNumId w:val="19"/>
  </w:num>
  <w:num w:numId="30" w16cid:durableId="2072724675">
    <w:abstractNumId w:val="2"/>
  </w:num>
  <w:num w:numId="31" w16cid:durableId="948702957">
    <w:abstractNumId w:val="1"/>
  </w:num>
  <w:num w:numId="32" w16cid:durableId="13417406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160923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2AF2"/>
    <w:rsid w:val="0002603D"/>
    <w:rsid w:val="00037ACC"/>
    <w:rsid w:val="00037F95"/>
    <w:rsid w:val="00044CC7"/>
    <w:rsid w:val="000602A4"/>
    <w:rsid w:val="000663F2"/>
    <w:rsid w:val="00066BC7"/>
    <w:rsid w:val="00075DA2"/>
    <w:rsid w:val="00090DCB"/>
    <w:rsid w:val="000A17FC"/>
    <w:rsid w:val="000A665B"/>
    <w:rsid w:val="000B4F6A"/>
    <w:rsid w:val="000B5EC2"/>
    <w:rsid w:val="000B6023"/>
    <w:rsid w:val="000D5046"/>
    <w:rsid w:val="000D668B"/>
    <w:rsid w:val="000D70B2"/>
    <w:rsid w:val="000E3157"/>
    <w:rsid w:val="001266FB"/>
    <w:rsid w:val="00171221"/>
    <w:rsid w:val="00173B9E"/>
    <w:rsid w:val="0018029F"/>
    <w:rsid w:val="00195065"/>
    <w:rsid w:val="0019625A"/>
    <w:rsid w:val="001D03CB"/>
    <w:rsid w:val="001D69E8"/>
    <w:rsid w:val="001E585C"/>
    <w:rsid w:val="001E64E3"/>
    <w:rsid w:val="001F21C7"/>
    <w:rsid w:val="001F41D9"/>
    <w:rsid w:val="0022554F"/>
    <w:rsid w:val="0022666E"/>
    <w:rsid w:val="00230F89"/>
    <w:rsid w:val="0023196B"/>
    <w:rsid w:val="002410C8"/>
    <w:rsid w:val="00250CBA"/>
    <w:rsid w:val="00251EFD"/>
    <w:rsid w:val="002578A5"/>
    <w:rsid w:val="002626BB"/>
    <w:rsid w:val="00265928"/>
    <w:rsid w:val="002709A9"/>
    <w:rsid w:val="00274FC3"/>
    <w:rsid w:val="002836A2"/>
    <w:rsid w:val="002860CD"/>
    <w:rsid w:val="002B39AE"/>
    <w:rsid w:val="002B5167"/>
    <w:rsid w:val="002E1F05"/>
    <w:rsid w:val="002E2031"/>
    <w:rsid w:val="002E225B"/>
    <w:rsid w:val="002E3293"/>
    <w:rsid w:val="002E60DC"/>
    <w:rsid w:val="00302BFA"/>
    <w:rsid w:val="00307EC5"/>
    <w:rsid w:val="00314969"/>
    <w:rsid w:val="00322B0F"/>
    <w:rsid w:val="00335E95"/>
    <w:rsid w:val="00337011"/>
    <w:rsid w:val="00341496"/>
    <w:rsid w:val="0036579E"/>
    <w:rsid w:val="00375030"/>
    <w:rsid w:val="003803F3"/>
    <w:rsid w:val="00380510"/>
    <w:rsid w:val="00387E75"/>
    <w:rsid w:val="003D1272"/>
    <w:rsid w:val="003E0E06"/>
    <w:rsid w:val="003E1F87"/>
    <w:rsid w:val="003E7F9F"/>
    <w:rsid w:val="0040249F"/>
    <w:rsid w:val="00403B71"/>
    <w:rsid w:val="00404173"/>
    <w:rsid w:val="00430DBB"/>
    <w:rsid w:val="00433CEC"/>
    <w:rsid w:val="00436ADC"/>
    <w:rsid w:val="00453B68"/>
    <w:rsid w:val="00465071"/>
    <w:rsid w:val="00482CB4"/>
    <w:rsid w:val="00486703"/>
    <w:rsid w:val="00494FA6"/>
    <w:rsid w:val="004B22ED"/>
    <w:rsid w:val="004B63EB"/>
    <w:rsid w:val="004D0583"/>
    <w:rsid w:val="004D1E08"/>
    <w:rsid w:val="004D3F53"/>
    <w:rsid w:val="004D4888"/>
    <w:rsid w:val="004E5B63"/>
    <w:rsid w:val="00502FC7"/>
    <w:rsid w:val="00515EE0"/>
    <w:rsid w:val="0052068C"/>
    <w:rsid w:val="00533491"/>
    <w:rsid w:val="00544474"/>
    <w:rsid w:val="005458CE"/>
    <w:rsid w:val="00550D35"/>
    <w:rsid w:val="0055125A"/>
    <w:rsid w:val="00552F4A"/>
    <w:rsid w:val="00577452"/>
    <w:rsid w:val="00581F1A"/>
    <w:rsid w:val="005866D4"/>
    <w:rsid w:val="005947BE"/>
    <w:rsid w:val="005D43F9"/>
    <w:rsid w:val="005D44B6"/>
    <w:rsid w:val="005D5000"/>
    <w:rsid w:val="005E1A18"/>
    <w:rsid w:val="005E6AD3"/>
    <w:rsid w:val="0060104F"/>
    <w:rsid w:val="00615847"/>
    <w:rsid w:val="0062453B"/>
    <w:rsid w:val="0062670C"/>
    <w:rsid w:val="00626CBA"/>
    <w:rsid w:val="00640E12"/>
    <w:rsid w:val="00642DDE"/>
    <w:rsid w:val="0065179E"/>
    <w:rsid w:val="006541EB"/>
    <w:rsid w:val="00677CBF"/>
    <w:rsid w:val="0068554B"/>
    <w:rsid w:val="00697069"/>
    <w:rsid w:val="006A3500"/>
    <w:rsid w:val="006D5F1C"/>
    <w:rsid w:val="006F03EC"/>
    <w:rsid w:val="00706F48"/>
    <w:rsid w:val="00716990"/>
    <w:rsid w:val="00742B85"/>
    <w:rsid w:val="00750964"/>
    <w:rsid w:val="00770F17"/>
    <w:rsid w:val="0078034F"/>
    <w:rsid w:val="0079177B"/>
    <w:rsid w:val="007B0918"/>
    <w:rsid w:val="007B117B"/>
    <w:rsid w:val="007C52AA"/>
    <w:rsid w:val="007D1002"/>
    <w:rsid w:val="007D20F3"/>
    <w:rsid w:val="007D6D88"/>
    <w:rsid w:val="008016D2"/>
    <w:rsid w:val="0080418C"/>
    <w:rsid w:val="00807C20"/>
    <w:rsid w:val="008547C2"/>
    <w:rsid w:val="00855B4E"/>
    <w:rsid w:val="00872B45"/>
    <w:rsid w:val="00873A45"/>
    <w:rsid w:val="008743ED"/>
    <w:rsid w:val="008862F2"/>
    <w:rsid w:val="0089027B"/>
    <w:rsid w:val="008A0012"/>
    <w:rsid w:val="008B58FB"/>
    <w:rsid w:val="008C0A17"/>
    <w:rsid w:val="008C5C74"/>
    <w:rsid w:val="008E1615"/>
    <w:rsid w:val="008F0426"/>
    <w:rsid w:val="008F2069"/>
    <w:rsid w:val="008F4445"/>
    <w:rsid w:val="008F4B43"/>
    <w:rsid w:val="00903EDC"/>
    <w:rsid w:val="009258F0"/>
    <w:rsid w:val="00926E51"/>
    <w:rsid w:val="00926E96"/>
    <w:rsid w:val="009272F0"/>
    <w:rsid w:val="00956B12"/>
    <w:rsid w:val="00964B29"/>
    <w:rsid w:val="009705BB"/>
    <w:rsid w:val="00980EE8"/>
    <w:rsid w:val="00985D0E"/>
    <w:rsid w:val="009A0F5A"/>
    <w:rsid w:val="009B1F38"/>
    <w:rsid w:val="009B42A0"/>
    <w:rsid w:val="009B630C"/>
    <w:rsid w:val="009D6681"/>
    <w:rsid w:val="009E568E"/>
    <w:rsid w:val="00A011F1"/>
    <w:rsid w:val="00A02A52"/>
    <w:rsid w:val="00A02FD1"/>
    <w:rsid w:val="00A21155"/>
    <w:rsid w:val="00A4286D"/>
    <w:rsid w:val="00A44641"/>
    <w:rsid w:val="00A47200"/>
    <w:rsid w:val="00A56542"/>
    <w:rsid w:val="00A57ED8"/>
    <w:rsid w:val="00A60412"/>
    <w:rsid w:val="00A6641A"/>
    <w:rsid w:val="00A853B5"/>
    <w:rsid w:val="00AB6AFD"/>
    <w:rsid w:val="00AC05D3"/>
    <w:rsid w:val="00AC0F46"/>
    <w:rsid w:val="00AD52CF"/>
    <w:rsid w:val="00AD6024"/>
    <w:rsid w:val="00AE6E91"/>
    <w:rsid w:val="00B077F7"/>
    <w:rsid w:val="00B245CA"/>
    <w:rsid w:val="00B352D3"/>
    <w:rsid w:val="00B459BA"/>
    <w:rsid w:val="00B51178"/>
    <w:rsid w:val="00B522A7"/>
    <w:rsid w:val="00B616E3"/>
    <w:rsid w:val="00B65162"/>
    <w:rsid w:val="00B65ADF"/>
    <w:rsid w:val="00B75DC0"/>
    <w:rsid w:val="00B76A4B"/>
    <w:rsid w:val="00B9178D"/>
    <w:rsid w:val="00BA58AD"/>
    <w:rsid w:val="00BB0299"/>
    <w:rsid w:val="00BB1152"/>
    <w:rsid w:val="00BB50CD"/>
    <w:rsid w:val="00BC6ED2"/>
    <w:rsid w:val="00BC72F6"/>
    <w:rsid w:val="00BE0A37"/>
    <w:rsid w:val="00BE104D"/>
    <w:rsid w:val="00BE5FF0"/>
    <w:rsid w:val="00C06FB1"/>
    <w:rsid w:val="00C10175"/>
    <w:rsid w:val="00C2006A"/>
    <w:rsid w:val="00C21865"/>
    <w:rsid w:val="00C36799"/>
    <w:rsid w:val="00C67F40"/>
    <w:rsid w:val="00C701AC"/>
    <w:rsid w:val="00C7020F"/>
    <w:rsid w:val="00C85972"/>
    <w:rsid w:val="00C9144D"/>
    <w:rsid w:val="00C91AB3"/>
    <w:rsid w:val="00C94B74"/>
    <w:rsid w:val="00CA1C4F"/>
    <w:rsid w:val="00CC5C0B"/>
    <w:rsid w:val="00CD39A8"/>
    <w:rsid w:val="00CE488F"/>
    <w:rsid w:val="00D01E16"/>
    <w:rsid w:val="00D04E0D"/>
    <w:rsid w:val="00D05C51"/>
    <w:rsid w:val="00D107E0"/>
    <w:rsid w:val="00D147CE"/>
    <w:rsid w:val="00D2052E"/>
    <w:rsid w:val="00D32E29"/>
    <w:rsid w:val="00D357F0"/>
    <w:rsid w:val="00D429CD"/>
    <w:rsid w:val="00D452B6"/>
    <w:rsid w:val="00D50436"/>
    <w:rsid w:val="00D50906"/>
    <w:rsid w:val="00D66137"/>
    <w:rsid w:val="00D8551A"/>
    <w:rsid w:val="00D97918"/>
    <w:rsid w:val="00DA2D43"/>
    <w:rsid w:val="00DA411B"/>
    <w:rsid w:val="00DA4399"/>
    <w:rsid w:val="00DB2BA0"/>
    <w:rsid w:val="00DB7EE0"/>
    <w:rsid w:val="00DB7EF6"/>
    <w:rsid w:val="00DC4E9F"/>
    <w:rsid w:val="00DE3C5C"/>
    <w:rsid w:val="00DE7B83"/>
    <w:rsid w:val="00DF516F"/>
    <w:rsid w:val="00E04DEB"/>
    <w:rsid w:val="00E05CFC"/>
    <w:rsid w:val="00E065CF"/>
    <w:rsid w:val="00E151B7"/>
    <w:rsid w:val="00E226C7"/>
    <w:rsid w:val="00E27C1E"/>
    <w:rsid w:val="00E55083"/>
    <w:rsid w:val="00E60851"/>
    <w:rsid w:val="00E67F51"/>
    <w:rsid w:val="00E96083"/>
    <w:rsid w:val="00E96F19"/>
    <w:rsid w:val="00EF3E5A"/>
    <w:rsid w:val="00EF5FD6"/>
    <w:rsid w:val="00F01733"/>
    <w:rsid w:val="00F06C3C"/>
    <w:rsid w:val="00F14220"/>
    <w:rsid w:val="00F32057"/>
    <w:rsid w:val="00F368D6"/>
    <w:rsid w:val="00F431AD"/>
    <w:rsid w:val="00F70DD4"/>
    <w:rsid w:val="00F7154B"/>
    <w:rsid w:val="00F80A82"/>
    <w:rsid w:val="00F90C59"/>
    <w:rsid w:val="00F9495D"/>
    <w:rsid w:val="00F954C2"/>
    <w:rsid w:val="00FA2895"/>
    <w:rsid w:val="00FA367B"/>
    <w:rsid w:val="00FA43E8"/>
    <w:rsid w:val="00FE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63668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002AF2"/>
    <w:pPr>
      <w:spacing w:after="0" w:line="240" w:lineRule="auto"/>
    </w:pPr>
    <w:rPr>
      <w:sz w:val="20"/>
      <w:szCs w:val="20"/>
      <w:lang w:val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002AF2"/>
    <w:rPr>
      <w:sz w:val="20"/>
      <w:szCs w:val="20"/>
      <w:lang w:val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002AF2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458CE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F142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ELPLANTULA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a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E448B9-2068-411B-89A2-756FEB1E3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1268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socialización, conocimiento, autorización y compromiso de políticas internas - Vergel</dc:title>
  <dc:subject/>
  <dc:creator>Mandatos Abogados</dc:creator>
  <cp:keywords/>
  <dc:description/>
  <cp:lastModifiedBy>Julian Rodriguez Gutiérrez</cp:lastModifiedBy>
  <cp:revision>2</cp:revision>
  <cp:lastPrinted>2024-04-08T18:58:00Z</cp:lastPrinted>
  <dcterms:created xsi:type="dcterms:W3CDTF">2026-07-17T20:50:00Z</dcterms:created>
  <dcterms:modified xsi:type="dcterms:W3CDTF">2026-07-17T20:50:00Z</dcterms:modified>
</cp:coreProperties>
</file>